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BC0" w:rsidRPr="00DB4BC0" w:rsidRDefault="00DB4BC0" w:rsidP="00DB4BC0">
      <w:pPr>
        <w:jc w:val="center"/>
        <w:rPr>
          <w:b/>
        </w:rPr>
      </w:pPr>
      <w:r w:rsidRPr="00DB4BC0">
        <w:rPr>
          <w:b/>
        </w:rPr>
        <w:t>CỘNG HÒA XÃ HỘI CHỦ NGHĨA VIỆT NAM</w:t>
      </w:r>
    </w:p>
    <w:p w:rsidR="00DB4BC0" w:rsidRPr="00DB4BC0" w:rsidRDefault="00DB4BC0" w:rsidP="00DB4BC0">
      <w:pPr>
        <w:jc w:val="center"/>
        <w:rPr>
          <w:b/>
          <w:u w:val="single"/>
        </w:rPr>
      </w:pPr>
      <w:r w:rsidRPr="00DB4BC0">
        <w:rPr>
          <w:b/>
          <w:u w:val="single"/>
        </w:rPr>
        <w:t>Độc lập – Tự do – Hạnh phúc</w:t>
      </w:r>
    </w:p>
    <w:p w:rsidR="00DB4BC0" w:rsidRPr="00DB4BC0" w:rsidRDefault="00DB4BC0" w:rsidP="00DB4BC0">
      <w:pPr>
        <w:jc w:val="right"/>
        <w:rPr>
          <w:i/>
        </w:rPr>
      </w:pPr>
      <w:r w:rsidRPr="00DB4BC0">
        <w:rPr>
          <w:i/>
        </w:rPr>
        <w:t>…………, ngày … tháng … năm ……..</w:t>
      </w:r>
    </w:p>
    <w:p w:rsidR="00DB4BC0" w:rsidRPr="00C425B3" w:rsidRDefault="00DB4BC0" w:rsidP="00DB4BC0">
      <w:pPr>
        <w:jc w:val="center"/>
        <w:rPr>
          <w:color w:val="000000" w:themeColor="text1"/>
        </w:rPr>
      </w:pPr>
      <w:r w:rsidRPr="00DB4BC0">
        <w:rPr>
          <w:b/>
          <w:sz w:val="32"/>
          <w:szCs w:val="32"/>
        </w:rPr>
        <w:t>ĐƠN YÊU CẦU</w:t>
      </w:r>
      <w:r>
        <w:br/>
      </w:r>
      <w:r w:rsidRPr="00C425B3">
        <w:rPr>
          <w:i/>
          <w:color w:val="000000" w:themeColor="text1"/>
          <w:sz w:val="24"/>
          <w:szCs w:val="24"/>
        </w:rPr>
        <w:t xml:space="preserve">(V/v </w:t>
      </w:r>
      <w:hyperlink r:id="rId6" w:history="1">
        <w:r w:rsidRPr="00C425B3">
          <w:rPr>
            <w:rStyle w:val="Hyperlink"/>
            <w:i/>
            <w:color w:val="000000" w:themeColor="text1"/>
            <w:sz w:val="24"/>
            <w:szCs w:val="24"/>
            <w:u w:val="none"/>
          </w:rPr>
          <w:t>yêu cầu áp dụng thời hiệu khởi kiện</w:t>
        </w:r>
      </w:hyperlink>
      <w:r w:rsidRPr="00C425B3">
        <w:rPr>
          <w:i/>
          <w:color w:val="000000" w:themeColor="text1"/>
          <w:sz w:val="24"/>
          <w:szCs w:val="24"/>
        </w:rPr>
        <w:t>)</w:t>
      </w:r>
    </w:p>
    <w:p w:rsidR="00DB4BC0" w:rsidRPr="00DB4BC0" w:rsidRDefault="00DB4BC0" w:rsidP="00DB4BC0">
      <w:pPr>
        <w:jc w:val="center"/>
        <w:rPr>
          <w:b/>
        </w:rPr>
      </w:pPr>
      <w:r w:rsidRPr="00DB4BC0">
        <w:rPr>
          <w:b/>
        </w:rPr>
        <w:t xml:space="preserve">Kính gửi: </w:t>
      </w:r>
      <w:r>
        <w:rPr>
          <w:b/>
        </w:rPr>
        <w:t>Tòa án nhân dân</w:t>
      </w:r>
      <w:r w:rsidRPr="00DB4BC0">
        <w:rPr>
          <w:b/>
        </w:rPr>
        <w:t>…………………………</w:t>
      </w:r>
    </w:p>
    <w:p w:rsidR="00DB4BC0" w:rsidRPr="00DB4BC0" w:rsidRDefault="00DB4BC0" w:rsidP="00DB4BC0">
      <w:pPr>
        <w:ind w:firstLine="567"/>
      </w:pPr>
      <w:r w:rsidRPr="00DB4BC0">
        <w:t>Tôi là:……………………</w:t>
      </w:r>
      <w:r>
        <w:t>…….</w:t>
      </w:r>
      <w:r w:rsidRPr="00DB4BC0">
        <w:t>………</w:t>
      </w:r>
      <w:r>
        <w:t xml:space="preserve"> </w:t>
      </w:r>
      <w:r w:rsidRPr="00DB4BC0">
        <w:t>Sinh năm: …</w:t>
      </w:r>
      <w:r>
        <w:t>……</w:t>
      </w:r>
      <w:r w:rsidRPr="00DB4BC0">
        <w:t>…………</w:t>
      </w:r>
    </w:p>
    <w:p w:rsidR="00DB4BC0" w:rsidRPr="00DB4BC0" w:rsidRDefault="00DB4BC0" w:rsidP="00DB4BC0">
      <w:pPr>
        <w:ind w:firstLine="567"/>
      </w:pPr>
      <w:r w:rsidRPr="00DB4BC0">
        <w:t>CCCD số</w:t>
      </w:r>
      <w:r>
        <w:t>: …………………………………………………………….</w:t>
      </w:r>
    </w:p>
    <w:p w:rsidR="00DB4BC0" w:rsidRPr="00DB4BC0" w:rsidRDefault="00DB4BC0" w:rsidP="00DB4BC0">
      <w:pPr>
        <w:ind w:firstLine="567"/>
      </w:pPr>
      <w:r w:rsidRPr="00DB4BC0">
        <w:t>Thườ</w:t>
      </w:r>
      <w:r>
        <w:t>ng trú: …………………………………………………………..</w:t>
      </w:r>
    </w:p>
    <w:p w:rsidR="00DB4BC0" w:rsidRPr="00DB4BC0" w:rsidRDefault="00DB4BC0" w:rsidP="00DB4BC0">
      <w:pPr>
        <w:ind w:firstLine="567"/>
      </w:pPr>
      <w:r w:rsidRPr="00DB4BC0">
        <w:t>Địa chỉ liên hệ</w:t>
      </w:r>
      <w:r>
        <w:t>: ………………………………………………………</w:t>
      </w:r>
    </w:p>
    <w:p w:rsidR="00DB4BC0" w:rsidRPr="00DB4BC0" w:rsidRDefault="00DB4BC0" w:rsidP="00DB4BC0">
      <w:pPr>
        <w:ind w:firstLine="567"/>
      </w:pPr>
      <w:r w:rsidRPr="00DB4BC0">
        <w:t>SĐT: ……………………</w:t>
      </w:r>
      <w:r>
        <w:t>……………………………………………</w:t>
      </w:r>
    </w:p>
    <w:p w:rsidR="00DB4BC0" w:rsidRPr="00DB4BC0" w:rsidRDefault="00DB4BC0" w:rsidP="00DB4BC0">
      <w:pPr>
        <w:ind w:firstLine="567"/>
      </w:pPr>
      <w:r w:rsidRPr="00DB4BC0">
        <w:t>Tôi xin trình bày nội dung như sau:</w:t>
      </w:r>
    </w:p>
    <w:p w:rsidR="00DB4BC0" w:rsidRPr="00DB4BC0" w:rsidRDefault="00DB4BC0" w:rsidP="00DB4BC0">
      <w:pPr>
        <w:ind w:firstLine="567"/>
      </w:pPr>
      <w:r w:rsidRPr="00DB4BC0">
        <w:t>……………………………………………………………………………………………………………………………………………………………………………………………………………………………………………………………………………………………………………………………………………………………………………………………………………………………………</w:t>
      </w:r>
    </w:p>
    <w:p w:rsidR="00DB4BC0" w:rsidRPr="00DB4BC0" w:rsidRDefault="00DB4BC0" w:rsidP="00DB4BC0">
      <w:pPr>
        <w:ind w:firstLine="567"/>
        <w:jc w:val="both"/>
      </w:pPr>
      <w:r w:rsidRPr="00DB4BC0">
        <w:t>Theo quy định tại Điều 429 Bộ luật dân sự 2015 </w:t>
      </w:r>
      <w:r w:rsidRPr="00F66E8C">
        <w:rPr>
          <w:i/>
        </w:rPr>
        <w:t>“Thời hiệu khởi kiện để yêu cầu Tòa án giải quyết tranh chấp hợp đồng là 03 năm, kể từ ngày người có quyền yêu cầu biết hoặc phải biết quyền và lợi ích hợp pháp của mình bị xâm phạm”.</w:t>
      </w:r>
    </w:p>
    <w:p w:rsidR="00DB4BC0" w:rsidRPr="00DB4BC0" w:rsidRDefault="00DB4BC0" w:rsidP="00DB4BC0">
      <w:pPr>
        <w:ind w:firstLine="567"/>
        <w:jc w:val="both"/>
      </w:pPr>
      <w:r w:rsidRPr="00DB4BC0">
        <w:t>Theo đó, dựa vào những căn cứ và quy định trên thì thời hiệu khởi kiện để yêu cầu Tòa án giải quyết tranh chấp trong trường hợp này đã hết.</w:t>
      </w:r>
    </w:p>
    <w:p w:rsidR="00DB4BC0" w:rsidRPr="00DB4BC0" w:rsidRDefault="00DB4BC0" w:rsidP="00DB4BC0">
      <w:pPr>
        <w:ind w:firstLine="567"/>
        <w:jc w:val="both"/>
      </w:pPr>
      <w:r w:rsidRPr="00DB4BC0">
        <w:t>Vì vậy, nay tôi làm đơn này yêu cầu Tòa án áp dụng thời hiệu khởi kiện theo quy định tại Điều 184 Bộ Luật tố tụng dân sự để bảo vệ quyền và lợi ích hợp pháp của tôi theo đúng quy định của pháp luật.</w:t>
      </w:r>
    </w:p>
    <w:p w:rsidR="00DB4BC0" w:rsidRPr="00DB4BC0" w:rsidRDefault="00DB4BC0" w:rsidP="00DB4BC0">
      <w:pPr>
        <w:ind w:firstLine="567"/>
      </w:pPr>
      <w:r w:rsidRPr="00DB4BC0">
        <w:t>Kính mong Quý Tòa xem xét, giải quyết.</w:t>
      </w:r>
    </w:p>
    <w:p w:rsidR="00DB4BC0" w:rsidRPr="00DB4BC0" w:rsidRDefault="00DB4BC0" w:rsidP="00DB4BC0">
      <w:pPr>
        <w:ind w:firstLine="567"/>
        <w:rPr>
          <w:i/>
        </w:rPr>
      </w:pPr>
      <w:r w:rsidRPr="00DB4BC0">
        <w:rPr>
          <w:i/>
        </w:rPr>
        <w:t>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B4BC0" w:rsidTr="00DB4BC0">
        <w:tc>
          <w:tcPr>
            <w:tcW w:w="4530" w:type="dxa"/>
          </w:tcPr>
          <w:p w:rsidR="00DB4BC0" w:rsidRDefault="00DB4BC0" w:rsidP="00DB4BC0">
            <w:pPr>
              <w:ind w:firstLine="567"/>
            </w:pPr>
          </w:p>
        </w:tc>
        <w:tc>
          <w:tcPr>
            <w:tcW w:w="4531" w:type="dxa"/>
          </w:tcPr>
          <w:p w:rsidR="00DB4BC0" w:rsidRPr="002260BF" w:rsidRDefault="002260BF" w:rsidP="002260BF">
            <w:pPr>
              <w:pStyle w:val="Heading4"/>
              <w:pBdr>
                <w:left w:val="single" w:sz="2" w:space="31" w:color="auto"/>
              </w:pBdr>
              <w:shd w:val="clear" w:color="auto" w:fill="FFFFFF"/>
              <w:jc w:val="center"/>
              <w:rPr>
                <w:color w:val="666666"/>
                <w:sz w:val="27"/>
                <w:szCs w:val="27"/>
              </w:rPr>
            </w:pPr>
            <w:r>
              <w:rPr>
                <w:rStyle w:val="c2"/>
                <w:color w:val="000000"/>
                <w:sz w:val="26"/>
                <w:szCs w:val="26"/>
              </w:rPr>
              <w:t>Kính đơn</w:t>
            </w:r>
          </w:p>
        </w:tc>
      </w:tr>
    </w:tbl>
    <w:p w:rsidR="00306919" w:rsidRPr="00DB4BC0" w:rsidRDefault="00306919" w:rsidP="00DB4BC0">
      <w:pPr>
        <w:ind w:firstLine="567"/>
      </w:pPr>
      <w:bookmarkStart w:id="0" w:name="_GoBack"/>
      <w:bookmarkEnd w:id="0"/>
    </w:p>
    <w:sectPr w:rsidR="00306919" w:rsidRPr="00DB4BC0" w:rsidSect="00DB4BC0">
      <w:footerReference w:type="default" r:id="rId7"/>
      <w:pgSz w:w="11906" w:h="16838" w:code="9"/>
      <w:pgMar w:top="851" w:right="1247" w:bottom="811" w:left="1588"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8DC" w:rsidRDefault="00F958DC" w:rsidP="00B67CF6">
      <w:pPr>
        <w:spacing w:before="0"/>
      </w:pPr>
      <w:r>
        <w:separator/>
      </w:r>
    </w:p>
  </w:endnote>
  <w:endnote w:type="continuationSeparator" w:id="0">
    <w:p w:rsidR="00F958DC" w:rsidRDefault="00F958DC" w:rsidP="00B67CF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CF6" w:rsidRPr="00B67CF6" w:rsidRDefault="00B67CF6">
    <w:pPr>
      <w:pStyle w:val="Footer"/>
      <w:rPr>
        <w:i/>
        <w:color w:val="808080" w:themeColor="background1" w:themeShade="80"/>
        <w:sz w:val="22"/>
        <w:szCs w:val="22"/>
      </w:rPr>
    </w:pPr>
    <w:hyperlink r:id="rId1" w:history="1">
      <w:r w:rsidRPr="00B67CF6">
        <w:rPr>
          <w:rStyle w:val="Hyperlink"/>
          <w:i/>
          <w:color w:val="808080" w:themeColor="background1" w:themeShade="80"/>
          <w:sz w:val="22"/>
          <w:szCs w:val="22"/>
          <w:u w:val="none"/>
        </w:rPr>
        <w:t>Luatsubaoho.com</w:t>
      </w:r>
    </w:hyperlink>
    <w:r w:rsidRPr="00B67CF6">
      <w:rPr>
        <w:i/>
        <w:color w:val="808080" w:themeColor="background1" w:themeShade="80"/>
        <w:sz w:val="22"/>
        <w:szCs w:val="22"/>
      </w:rPr>
      <w:t xml:space="preserve"> 0768236248</w:t>
    </w:r>
  </w:p>
  <w:p w:rsidR="00B67CF6" w:rsidRDefault="00B67C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8DC" w:rsidRDefault="00F958DC" w:rsidP="00B67CF6">
      <w:pPr>
        <w:spacing w:before="0"/>
      </w:pPr>
      <w:r>
        <w:separator/>
      </w:r>
    </w:p>
  </w:footnote>
  <w:footnote w:type="continuationSeparator" w:id="0">
    <w:p w:rsidR="00F958DC" w:rsidRDefault="00F958DC" w:rsidP="00B67CF6">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4F3"/>
    <w:rsid w:val="001D075A"/>
    <w:rsid w:val="002260BF"/>
    <w:rsid w:val="00306919"/>
    <w:rsid w:val="003B04F3"/>
    <w:rsid w:val="003E63EA"/>
    <w:rsid w:val="009C74BD"/>
    <w:rsid w:val="00B67CF6"/>
    <w:rsid w:val="00C425B3"/>
    <w:rsid w:val="00DB4BC0"/>
    <w:rsid w:val="00F66E8C"/>
    <w:rsid w:val="00F958D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F23D"/>
  <w15:chartTrackingRefBased/>
  <w15:docId w15:val="{97A857ED-F112-4074-A5DA-C8C2451DB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28"/>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B4BC0"/>
    <w:pPr>
      <w:spacing w:before="100" w:beforeAutospacing="1" w:after="100" w:afterAutospacing="1"/>
      <w:outlineLvl w:val="2"/>
    </w:pPr>
    <w:rPr>
      <w:rFonts w:eastAsia="Times New Roman"/>
      <w:b/>
      <w:bCs/>
      <w:color w:val="auto"/>
      <w:sz w:val="27"/>
      <w:szCs w:val="27"/>
    </w:rPr>
  </w:style>
  <w:style w:type="paragraph" w:styleId="Heading4">
    <w:name w:val="heading 4"/>
    <w:basedOn w:val="Normal"/>
    <w:link w:val="Heading4Char"/>
    <w:uiPriority w:val="9"/>
    <w:qFormat/>
    <w:rsid w:val="00DB4BC0"/>
    <w:pPr>
      <w:spacing w:before="100" w:beforeAutospacing="1" w:after="100" w:afterAutospacing="1"/>
      <w:outlineLvl w:val="3"/>
    </w:pPr>
    <w:rPr>
      <w:rFonts w:eastAsia="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B4BC0"/>
    <w:rPr>
      <w:rFonts w:eastAsia="Times New Roman"/>
      <w:b/>
      <w:bCs/>
      <w:color w:val="auto"/>
      <w:sz w:val="27"/>
      <w:szCs w:val="27"/>
    </w:rPr>
  </w:style>
  <w:style w:type="character" w:customStyle="1" w:styleId="Heading4Char">
    <w:name w:val="Heading 4 Char"/>
    <w:basedOn w:val="DefaultParagraphFont"/>
    <w:link w:val="Heading4"/>
    <w:uiPriority w:val="9"/>
    <w:rsid w:val="00DB4BC0"/>
    <w:rPr>
      <w:rFonts w:eastAsia="Times New Roman"/>
      <w:b/>
      <w:bCs/>
      <w:color w:val="auto"/>
      <w:sz w:val="24"/>
      <w:szCs w:val="24"/>
    </w:rPr>
  </w:style>
  <w:style w:type="paragraph" w:styleId="NormalWeb">
    <w:name w:val="Normal (Web)"/>
    <w:basedOn w:val="Normal"/>
    <w:uiPriority w:val="99"/>
    <w:semiHidden/>
    <w:unhideWhenUsed/>
    <w:rsid w:val="00DB4BC0"/>
    <w:pPr>
      <w:spacing w:before="100" w:beforeAutospacing="1" w:after="100" w:afterAutospacing="1"/>
    </w:pPr>
    <w:rPr>
      <w:rFonts w:eastAsia="Times New Roman"/>
      <w:color w:val="auto"/>
      <w:sz w:val="24"/>
      <w:szCs w:val="24"/>
    </w:rPr>
  </w:style>
  <w:style w:type="character" w:styleId="Strong">
    <w:name w:val="Strong"/>
    <w:basedOn w:val="DefaultParagraphFont"/>
    <w:uiPriority w:val="22"/>
    <w:qFormat/>
    <w:rsid w:val="00DB4BC0"/>
    <w:rPr>
      <w:b/>
      <w:bCs/>
    </w:rPr>
  </w:style>
  <w:style w:type="character" w:styleId="Emphasis">
    <w:name w:val="Emphasis"/>
    <w:basedOn w:val="DefaultParagraphFont"/>
    <w:uiPriority w:val="20"/>
    <w:qFormat/>
    <w:rsid w:val="00DB4BC0"/>
    <w:rPr>
      <w:i/>
      <w:iCs/>
    </w:rPr>
  </w:style>
  <w:style w:type="table" w:styleId="TableGrid">
    <w:name w:val="Table Grid"/>
    <w:basedOn w:val="TableNormal"/>
    <w:uiPriority w:val="39"/>
    <w:rsid w:val="00DB4BC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2">
    <w:name w:val="c2"/>
    <w:basedOn w:val="DefaultParagraphFont"/>
    <w:rsid w:val="002260BF"/>
  </w:style>
  <w:style w:type="character" w:styleId="Hyperlink">
    <w:name w:val="Hyperlink"/>
    <w:basedOn w:val="DefaultParagraphFont"/>
    <w:uiPriority w:val="99"/>
    <w:unhideWhenUsed/>
    <w:rsid w:val="00C425B3"/>
    <w:rPr>
      <w:color w:val="0563C1" w:themeColor="hyperlink"/>
      <w:u w:val="single"/>
    </w:rPr>
  </w:style>
  <w:style w:type="paragraph" w:styleId="Header">
    <w:name w:val="header"/>
    <w:basedOn w:val="Normal"/>
    <w:link w:val="HeaderChar"/>
    <w:uiPriority w:val="99"/>
    <w:unhideWhenUsed/>
    <w:rsid w:val="00B67CF6"/>
    <w:pPr>
      <w:tabs>
        <w:tab w:val="center" w:pos="4680"/>
        <w:tab w:val="right" w:pos="9360"/>
      </w:tabs>
      <w:spacing w:before="0"/>
    </w:pPr>
  </w:style>
  <w:style w:type="character" w:customStyle="1" w:styleId="HeaderChar">
    <w:name w:val="Header Char"/>
    <w:basedOn w:val="DefaultParagraphFont"/>
    <w:link w:val="Header"/>
    <w:uiPriority w:val="99"/>
    <w:rsid w:val="00B67CF6"/>
  </w:style>
  <w:style w:type="paragraph" w:styleId="Footer">
    <w:name w:val="footer"/>
    <w:basedOn w:val="Normal"/>
    <w:link w:val="FooterChar"/>
    <w:uiPriority w:val="99"/>
    <w:unhideWhenUsed/>
    <w:rsid w:val="00B67CF6"/>
    <w:pPr>
      <w:tabs>
        <w:tab w:val="center" w:pos="4680"/>
        <w:tab w:val="right" w:pos="9360"/>
      </w:tabs>
      <w:spacing w:before="0"/>
    </w:pPr>
  </w:style>
  <w:style w:type="character" w:customStyle="1" w:styleId="FooterChar">
    <w:name w:val="Footer Char"/>
    <w:basedOn w:val="DefaultParagraphFont"/>
    <w:link w:val="Footer"/>
    <w:uiPriority w:val="99"/>
    <w:rsid w:val="00B6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143103">
      <w:bodyDiv w:val="1"/>
      <w:marLeft w:val="0"/>
      <w:marRight w:val="0"/>
      <w:marTop w:val="0"/>
      <w:marBottom w:val="0"/>
      <w:divBdr>
        <w:top w:val="none" w:sz="0" w:space="0" w:color="auto"/>
        <w:left w:val="none" w:sz="0" w:space="0" w:color="auto"/>
        <w:bottom w:val="none" w:sz="0" w:space="0" w:color="auto"/>
        <w:right w:val="none" w:sz="0" w:space="0" w:color="auto"/>
      </w:divBdr>
    </w:div>
    <w:div w:id="161876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subaoho.com/phapluat/mau-don-yeu-cau-ap-dung-thoi-hieu-khoi-kien/"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uatsubaoho.com/phaplu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 Anh</dc:creator>
  <cp:keywords/>
  <dc:description/>
  <cp:lastModifiedBy>LS Anh</cp:lastModifiedBy>
  <cp:revision>6</cp:revision>
  <dcterms:created xsi:type="dcterms:W3CDTF">2026-05-21T07:38:00Z</dcterms:created>
  <dcterms:modified xsi:type="dcterms:W3CDTF">2026-05-21T08:13:00Z</dcterms:modified>
</cp:coreProperties>
</file>