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DE" w:rsidRPr="0053636C" w:rsidRDefault="00E14DE0" w:rsidP="00EC6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XÃ HỘI CH</w:t>
      </w:r>
      <w:r w:rsidRPr="00E14DE0">
        <w:rPr>
          <w:b/>
          <w:sz w:val="28"/>
          <w:szCs w:val="28"/>
        </w:rPr>
        <w:t>Ủ</w:t>
      </w:r>
      <w:r w:rsidR="00EC62DD" w:rsidRPr="0053636C">
        <w:rPr>
          <w:b/>
          <w:sz w:val="28"/>
          <w:szCs w:val="28"/>
        </w:rPr>
        <w:t xml:space="preserve"> NGHĨA VIỆT NAM</w:t>
      </w:r>
    </w:p>
    <w:p w:rsidR="00EC62DD" w:rsidRPr="0053636C" w:rsidRDefault="00EC62DD" w:rsidP="00EC62DD">
      <w:pPr>
        <w:jc w:val="center"/>
        <w:rPr>
          <w:i/>
          <w:sz w:val="32"/>
          <w:szCs w:val="32"/>
        </w:rPr>
      </w:pPr>
      <w:r w:rsidRPr="0053636C">
        <w:rPr>
          <w:i/>
          <w:sz w:val="32"/>
          <w:szCs w:val="32"/>
        </w:rPr>
        <w:t>Độc lập - tự do - hạnh phúc</w:t>
      </w:r>
    </w:p>
    <w:p w:rsidR="00EC62DD" w:rsidRDefault="00EC62DD" w:rsidP="00EC62DD">
      <w:pPr>
        <w:jc w:val="center"/>
      </w:pPr>
    </w:p>
    <w:p w:rsidR="0053636C" w:rsidRDefault="0053636C" w:rsidP="00EC62DD">
      <w:pPr>
        <w:jc w:val="center"/>
      </w:pPr>
    </w:p>
    <w:p w:rsidR="00EC62DD" w:rsidRDefault="0053636C" w:rsidP="00EC62DD">
      <w:pPr>
        <w:jc w:val="center"/>
        <w:rPr>
          <w:b/>
          <w:sz w:val="36"/>
          <w:szCs w:val="36"/>
        </w:rPr>
      </w:pPr>
      <w:r w:rsidRPr="0053636C">
        <w:rPr>
          <w:b/>
          <w:sz w:val="36"/>
          <w:szCs w:val="36"/>
        </w:rPr>
        <w:t>GIẤY</w:t>
      </w:r>
      <w:r w:rsidR="00EC62DD" w:rsidRPr="0053636C">
        <w:rPr>
          <w:b/>
          <w:sz w:val="36"/>
          <w:szCs w:val="36"/>
        </w:rPr>
        <w:t xml:space="preserve"> MỜI LUẬT SƯ</w:t>
      </w:r>
    </w:p>
    <w:p w:rsidR="00A77BB2" w:rsidRPr="0053636C" w:rsidRDefault="00A77BB2" w:rsidP="00EC62DD">
      <w:pPr>
        <w:jc w:val="center"/>
        <w:rPr>
          <w:b/>
          <w:sz w:val="36"/>
          <w:szCs w:val="36"/>
        </w:rPr>
      </w:pPr>
    </w:p>
    <w:p w:rsidR="00EC62DD" w:rsidRPr="00A55DE0" w:rsidRDefault="00EC62DD" w:rsidP="00A77BB2">
      <w:pPr>
        <w:tabs>
          <w:tab w:val="left" w:pos="1767"/>
        </w:tabs>
        <w:spacing w:line="400" w:lineRule="exact"/>
        <w:jc w:val="center"/>
        <w:rPr>
          <w:sz w:val="28"/>
          <w:szCs w:val="28"/>
        </w:rPr>
      </w:pPr>
      <w:r w:rsidRPr="00A55DE0">
        <w:rPr>
          <w:b/>
          <w:i/>
          <w:sz w:val="28"/>
          <w:szCs w:val="28"/>
        </w:rPr>
        <w:t>Kính gửi</w:t>
      </w:r>
      <w:r w:rsidRPr="00A55DE0">
        <w:rPr>
          <w:b/>
          <w:sz w:val="28"/>
          <w:szCs w:val="28"/>
        </w:rPr>
        <w:t xml:space="preserve">: </w:t>
      </w:r>
      <w:r w:rsidR="0053636C" w:rsidRPr="00A55DE0">
        <w:rPr>
          <w:b/>
          <w:sz w:val="28"/>
          <w:szCs w:val="28"/>
        </w:rPr>
        <w:t xml:space="preserve">  </w:t>
      </w:r>
      <w:hyperlink r:id="rId6" w:history="1">
        <w:r w:rsidR="0053636C" w:rsidRPr="00AC31A2">
          <w:rPr>
            <w:rStyle w:val="Hyperlink"/>
            <w:b/>
            <w:color w:val="000000" w:themeColor="text1"/>
            <w:sz w:val="28"/>
            <w:szCs w:val="28"/>
            <w:u w:val="none"/>
          </w:rPr>
          <w:t xml:space="preserve">CÔNG TY LUẬT </w:t>
        </w:r>
        <w:r w:rsidR="00F534C9" w:rsidRPr="00AC31A2">
          <w:rPr>
            <w:rStyle w:val="Hyperlink"/>
            <w:b/>
            <w:color w:val="000000" w:themeColor="text1"/>
            <w:sz w:val="28"/>
            <w:szCs w:val="28"/>
            <w:u w:val="none"/>
          </w:rPr>
          <w:t>TNHH AN NINH</w:t>
        </w:r>
      </w:hyperlink>
    </w:p>
    <w:p w:rsidR="00EC62DD" w:rsidRPr="00A55DE0" w:rsidRDefault="00A77BB2" w:rsidP="0053636C">
      <w:pPr>
        <w:spacing w:line="400" w:lineRule="exact"/>
        <w:jc w:val="center"/>
        <w:rPr>
          <w:b/>
        </w:rPr>
      </w:pPr>
      <w:r>
        <w:rPr>
          <w:b/>
        </w:rPr>
        <w:t xml:space="preserve">          </w:t>
      </w:r>
      <w:r w:rsidR="00E3123D">
        <w:rPr>
          <w:b/>
        </w:rPr>
        <w:t>(</w:t>
      </w:r>
      <w:r w:rsidR="0053636C" w:rsidRPr="00A55DE0">
        <w:rPr>
          <w:b/>
        </w:rPr>
        <w:t>ĐOÀN LUẬT SƯ THÀNH PHỐ HÀ NỘI</w:t>
      </w:r>
      <w:r w:rsidR="00EC62DD" w:rsidRPr="00A55DE0">
        <w:rPr>
          <w:b/>
        </w:rPr>
        <w:t>)</w:t>
      </w:r>
    </w:p>
    <w:p w:rsidR="00EC62DD" w:rsidRDefault="00EC62DD" w:rsidP="00EC62DD"/>
    <w:p w:rsidR="00EC62DD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Tên tôi là:……………………………………………………………………..……</w:t>
      </w:r>
    </w:p>
    <w:p w:rsidR="00EC62DD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Địa chỉ:……………………………………………………………………………..</w:t>
      </w:r>
    </w:p>
    <w:p w:rsidR="00EC62DD" w:rsidRPr="0053636C" w:rsidRDefault="00EC62DD" w:rsidP="0053636C">
      <w:pPr>
        <w:spacing w:before="120" w:line="400" w:lineRule="exact"/>
        <w:jc w:val="both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………………………………………………Điện thoại:………………………….</w:t>
      </w:r>
    </w:p>
    <w:p w:rsidR="00EC62DD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Là:………………………………………………………………………………….</w:t>
      </w:r>
    </w:p>
    <w:p w:rsidR="0053636C" w:rsidRPr="0053636C" w:rsidRDefault="0053636C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……………………………………………………………………………………..</w:t>
      </w:r>
    </w:p>
    <w:p w:rsidR="00EC62DD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Đề nghị Công ty Luật cử Luật sư:</w:t>
      </w:r>
      <w:r w:rsidR="0053636C" w:rsidRPr="0053636C">
        <w:rPr>
          <w:spacing w:val="-4"/>
          <w:sz w:val="28"/>
          <w:szCs w:val="28"/>
        </w:rPr>
        <w:t>……………………………………………..…..</w:t>
      </w:r>
    </w:p>
    <w:p w:rsidR="0053636C" w:rsidRPr="0053636C" w:rsidRDefault="0053636C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……………………………………………………………………………………..</w:t>
      </w:r>
    </w:p>
    <w:p w:rsidR="00EC62DD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Bảo vệ quyền và lợi ích hợp pháp cho</w:t>
      </w:r>
      <w:r w:rsidR="0053636C" w:rsidRPr="0053636C">
        <w:rPr>
          <w:spacing w:val="-4"/>
          <w:sz w:val="28"/>
          <w:szCs w:val="28"/>
        </w:rPr>
        <w:t>………………………………………..……</w:t>
      </w:r>
    </w:p>
    <w:p w:rsidR="0053636C" w:rsidRPr="0053636C" w:rsidRDefault="00EC62DD" w:rsidP="0053636C">
      <w:pPr>
        <w:spacing w:before="120" w:line="400" w:lineRule="exact"/>
        <w:rPr>
          <w:spacing w:val="-4"/>
          <w:sz w:val="28"/>
          <w:szCs w:val="28"/>
        </w:rPr>
      </w:pPr>
      <w:r w:rsidRPr="0053636C">
        <w:rPr>
          <w:spacing w:val="-4"/>
          <w:sz w:val="28"/>
          <w:szCs w:val="28"/>
        </w:rPr>
        <w:t>Tại</w:t>
      </w:r>
      <w:r w:rsidR="0053636C" w:rsidRPr="0053636C">
        <w:rPr>
          <w:spacing w:val="-4"/>
          <w:sz w:val="28"/>
          <w:szCs w:val="28"/>
        </w:rPr>
        <w:t>…………………………………………………………………………………</w:t>
      </w:r>
    </w:p>
    <w:p w:rsidR="00EC62DD" w:rsidRDefault="00EC62DD" w:rsidP="0053636C">
      <w:pPr>
        <w:spacing w:before="120" w:line="400" w:lineRule="exact"/>
        <w:jc w:val="both"/>
        <w:rPr>
          <w:spacing w:val="-8"/>
          <w:sz w:val="28"/>
          <w:szCs w:val="28"/>
        </w:rPr>
      </w:pPr>
      <w:r w:rsidRPr="0053636C">
        <w:rPr>
          <w:spacing w:val="-8"/>
          <w:sz w:val="28"/>
          <w:szCs w:val="28"/>
        </w:rPr>
        <w:t>Tôi xin chịu trách nhiệm cung cấp các thông tin, tài liệu liên quan đến vụ việc và trả đầy đủ thù la</w:t>
      </w:r>
      <w:r w:rsidR="00305317">
        <w:rPr>
          <w:spacing w:val="-8"/>
          <w:sz w:val="28"/>
          <w:szCs w:val="28"/>
        </w:rPr>
        <w:t>o Luật sư và các chi phí khác (</w:t>
      </w:r>
      <w:r w:rsidRPr="0053636C">
        <w:rPr>
          <w:spacing w:val="-8"/>
          <w:sz w:val="28"/>
          <w:szCs w:val="28"/>
        </w:rPr>
        <w:t xml:space="preserve">nếu có) cho Luật sư theo quy định </w:t>
      </w:r>
      <w:r w:rsidR="0053636C" w:rsidRPr="0053636C">
        <w:rPr>
          <w:spacing w:val="-8"/>
          <w:sz w:val="28"/>
          <w:szCs w:val="28"/>
        </w:rPr>
        <w:t>chung</w:t>
      </w:r>
      <w:r w:rsidRPr="0053636C">
        <w:rPr>
          <w:spacing w:val="-8"/>
          <w:sz w:val="28"/>
          <w:szCs w:val="28"/>
        </w:rPr>
        <w:t>.</w:t>
      </w:r>
    </w:p>
    <w:p w:rsidR="003B4D18" w:rsidRDefault="003B4D18" w:rsidP="0053636C">
      <w:pPr>
        <w:spacing w:before="120" w:line="400" w:lineRule="exact"/>
        <w:jc w:val="both"/>
        <w:rPr>
          <w:spacing w:val="-8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216"/>
      </w:tblGrid>
      <w:tr w:rsidR="003B4D18" w:rsidTr="003B4D18">
        <w:tc>
          <w:tcPr>
            <w:tcW w:w="3960" w:type="dxa"/>
          </w:tcPr>
          <w:p w:rsidR="003B4D18" w:rsidRDefault="003B4D18" w:rsidP="0053636C">
            <w:pPr>
              <w:spacing w:before="120" w:line="400" w:lineRule="exact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5216" w:type="dxa"/>
          </w:tcPr>
          <w:p w:rsidR="003B4D18" w:rsidRPr="00FD062E" w:rsidRDefault="003B4D18" w:rsidP="003B4D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………..</w:t>
            </w:r>
            <w:r w:rsidRPr="00FD062E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n</w:t>
            </w:r>
            <w:r w:rsidRPr="00FD062E">
              <w:rPr>
                <w:i/>
                <w:sz w:val="28"/>
                <w:szCs w:val="28"/>
              </w:rPr>
              <w:t xml:space="preserve">gày …tháng …năm </w:t>
            </w:r>
            <w:r>
              <w:rPr>
                <w:i/>
                <w:sz w:val="28"/>
                <w:szCs w:val="28"/>
              </w:rPr>
              <w:t>20…</w:t>
            </w:r>
            <w:r>
              <w:rPr>
                <w:i/>
                <w:sz w:val="28"/>
                <w:szCs w:val="28"/>
              </w:rPr>
              <w:t>……</w:t>
            </w:r>
          </w:p>
          <w:p w:rsidR="003B4D18" w:rsidRPr="003B4D18" w:rsidRDefault="003B4D18" w:rsidP="003B4D18">
            <w:pPr>
              <w:jc w:val="center"/>
              <w:rPr>
                <w:i/>
                <w:sz w:val="28"/>
                <w:szCs w:val="28"/>
              </w:rPr>
            </w:pPr>
            <w:r w:rsidRPr="00FD062E">
              <w:rPr>
                <w:i/>
                <w:sz w:val="28"/>
                <w:szCs w:val="28"/>
              </w:rPr>
              <w:t xml:space="preserve">Người đề </w:t>
            </w:r>
            <w:r>
              <w:rPr>
                <w:i/>
                <w:sz w:val="28"/>
                <w:szCs w:val="28"/>
              </w:rPr>
              <w:t>nghị</w:t>
            </w:r>
            <w:r>
              <w:rPr>
                <w:i/>
                <w:sz w:val="28"/>
                <w:szCs w:val="28"/>
              </w:rPr>
              <w:br/>
            </w:r>
            <w:r w:rsidRPr="003B4D18">
              <w:rPr>
                <w:i/>
                <w:sz w:val="20"/>
                <w:szCs w:val="20"/>
              </w:rPr>
              <w:t>(Ký, ghi rõ họ tên)</w:t>
            </w:r>
          </w:p>
        </w:tc>
      </w:tr>
    </w:tbl>
    <w:p w:rsidR="003B4D18" w:rsidRPr="0053636C" w:rsidRDefault="003B4D18" w:rsidP="0053636C">
      <w:pPr>
        <w:spacing w:before="120" w:line="400" w:lineRule="exact"/>
        <w:jc w:val="both"/>
        <w:rPr>
          <w:spacing w:val="-8"/>
          <w:sz w:val="28"/>
          <w:szCs w:val="28"/>
        </w:rPr>
      </w:pPr>
    </w:p>
    <w:p w:rsidR="0053636C" w:rsidRDefault="0053636C" w:rsidP="0053636C">
      <w:pPr>
        <w:ind w:left="5760"/>
        <w:jc w:val="center"/>
        <w:rPr>
          <w:sz w:val="28"/>
          <w:szCs w:val="28"/>
        </w:rPr>
      </w:pPr>
    </w:p>
    <w:p w:rsidR="0053636C" w:rsidRDefault="0053636C" w:rsidP="0053636C">
      <w:pPr>
        <w:ind w:left="5040" w:firstLine="720"/>
        <w:jc w:val="center"/>
        <w:rPr>
          <w:sz w:val="28"/>
          <w:szCs w:val="28"/>
        </w:rPr>
      </w:pPr>
    </w:p>
    <w:p w:rsidR="0053636C" w:rsidRDefault="0053636C" w:rsidP="0053636C">
      <w:pPr>
        <w:ind w:left="5040" w:firstLine="720"/>
        <w:jc w:val="center"/>
        <w:rPr>
          <w:sz w:val="28"/>
          <w:szCs w:val="28"/>
        </w:rPr>
      </w:pPr>
    </w:p>
    <w:p w:rsidR="0053636C" w:rsidRPr="00EC62DD" w:rsidRDefault="0053636C" w:rsidP="00F534C9">
      <w:pPr>
        <w:rPr>
          <w:sz w:val="28"/>
          <w:szCs w:val="28"/>
        </w:rPr>
      </w:pPr>
    </w:p>
    <w:sectPr w:rsidR="0053636C" w:rsidRPr="00EC62DD" w:rsidSect="00E3123D">
      <w:footerReference w:type="default" r:id="rId7"/>
      <w:pgSz w:w="11907" w:h="16840" w:code="9"/>
      <w:pgMar w:top="900" w:right="1077" w:bottom="107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8F" w:rsidRDefault="006C048F" w:rsidP="000C1BC1">
      <w:r>
        <w:separator/>
      </w:r>
    </w:p>
  </w:endnote>
  <w:endnote w:type="continuationSeparator" w:id="0">
    <w:p w:rsidR="006C048F" w:rsidRDefault="006C048F" w:rsidP="000C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1" w:rsidRPr="000C1BC1" w:rsidRDefault="006C048F">
    <w:pPr>
      <w:pStyle w:val="Footer"/>
      <w:rPr>
        <w:color w:val="808080" w:themeColor="background1" w:themeShade="80"/>
      </w:rPr>
    </w:pPr>
    <w:hyperlink r:id="rId1" w:history="1">
      <w:r w:rsidR="000C1BC1" w:rsidRPr="000C1BC1">
        <w:rPr>
          <w:rStyle w:val="Hyperlink"/>
          <w:color w:val="808080" w:themeColor="background1" w:themeShade="80"/>
          <w:u w:val="none"/>
        </w:rPr>
        <w:t>Luatsubaoho.com</w:t>
      </w:r>
    </w:hyperlink>
    <w:r w:rsidR="000C1BC1" w:rsidRPr="000C1BC1">
      <w:rPr>
        <w:color w:val="808080" w:themeColor="background1" w:themeShade="80"/>
      </w:rPr>
      <w:t xml:space="preserve"> – Tư vấn pháp luật: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8F" w:rsidRDefault="006C048F" w:rsidP="000C1BC1">
      <w:r>
        <w:separator/>
      </w:r>
    </w:p>
  </w:footnote>
  <w:footnote w:type="continuationSeparator" w:id="0">
    <w:p w:rsidR="006C048F" w:rsidRDefault="006C048F" w:rsidP="000C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DD"/>
    <w:rsid w:val="000502DD"/>
    <w:rsid w:val="000C1BC1"/>
    <w:rsid w:val="000D5F0D"/>
    <w:rsid w:val="00305317"/>
    <w:rsid w:val="003B4D18"/>
    <w:rsid w:val="0053636C"/>
    <w:rsid w:val="006C048F"/>
    <w:rsid w:val="00A55DE0"/>
    <w:rsid w:val="00A77BB2"/>
    <w:rsid w:val="00A92FDE"/>
    <w:rsid w:val="00AC31A2"/>
    <w:rsid w:val="00E14DE0"/>
    <w:rsid w:val="00E3123D"/>
    <w:rsid w:val="00EC62DD"/>
    <w:rsid w:val="00F534C9"/>
    <w:rsid w:val="00FC379C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3D7C-AE6E-2440-859F-0CFB762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B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C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C1BC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cong-ty-luat-tnhh-an-nin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CHŨ NGHĨA VIỆT NAM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CHŨ NGHĨA VIỆT NAM</dc:title>
  <dc:subject/>
  <dc:creator>Guest</dc:creator>
  <cp:keywords/>
  <dc:description/>
  <cp:lastModifiedBy>Cong Anh</cp:lastModifiedBy>
  <cp:revision>7</cp:revision>
  <cp:lastPrinted>2009-04-27T03:19:00Z</cp:lastPrinted>
  <dcterms:created xsi:type="dcterms:W3CDTF">2019-12-24T01:51:00Z</dcterms:created>
  <dcterms:modified xsi:type="dcterms:W3CDTF">2019-12-27T01:22:00Z</dcterms:modified>
</cp:coreProperties>
</file>