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C" w:rsidRPr="008731ED" w:rsidRDefault="00B53E3C" w:rsidP="00B53E3C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-342265</wp:posOffset>
                </wp:positionV>
                <wp:extent cx="1622425" cy="567690"/>
                <wp:effectExtent l="9525" t="6350" r="635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138</w:t>
                            </w:r>
                          </w:p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</w:t>
                            </w:r>
                            <w:hyperlink r:id="rId5" w:history="1">
                              <w:r w:rsidRPr="004135C0">
                                <w:rPr>
                                  <w:rStyle w:val="Hyperlink"/>
                                  <w:i/>
                                  <w:spacing w:val="-4"/>
                                  <w:sz w:val="18"/>
                                  <w:szCs w:val="18"/>
                                </w:rPr>
                                <w:t>TT số 61/2017/TT-BCA</w:t>
                              </w:r>
                            </w:hyperlink>
                          </w:p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7pt;margin-top:-26.95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" strokecolor="white">
                <v:textbox>
                  <w:txbxContent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138</w:t>
                      </w:r>
                    </w:p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</w:t>
                      </w:r>
                      <w:hyperlink r:id="rId6" w:history="1">
                        <w:r w:rsidRPr="004135C0">
                          <w:rPr>
                            <w:rStyle w:val="Hyperlink"/>
                            <w:i/>
                            <w:spacing w:val="-4"/>
                            <w:sz w:val="18"/>
                            <w:szCs w:val="18"/>
                          </w:rPr>
                          <w:t>TT số 61/2017/TT-BCA</w:t>
                        </w:r>
                      </w:hyperlink>
                    </w:p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731ED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  <w:bookmarkStart w:id="0" w:name="_GoBack"/>
      <w:bookmarkEnd w:id="0"/>
    </w:p>
    <w:p w:rsidR="00B53E3C" w:rsidRPr="008731ED" w:rsidRDefault="00B53E3C" w:rsidP="00B53E3C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r w:rsidRPr="008731ED">
        <w:rPr>
          <w:rFonts w:eastAsia="Times New Roman"/>
          <w:b/>
          <w:spacing w:val="-2"/>
          <w:sz w:val="26"/>
          <w:szCs w:val="20"/>
        </w:rPr>
        <w:t>Độc lập - Tự do - Hạnh phúc</w:t>
      </w:r>
    </w:p>
    <w:p w:rsidR="00B53E3C" w:rsidRPr="008731ED" w:rsidRDefault="00B53E3C" w:rsidP="00B53E3C">
      <w:pPr>
        <w:spacing w:after="0" w:line="38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1270</wp:posOffset>
                </wp:positionV>
                <wp:extent cx="1981835" cy="0"/>
                <wp:effectExtent l="12700" t="10160" r="571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.1pt" to="31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EoHwIAADYEAAAOAAAAZHJzL2Uyb0RvYy54bWysU9uO2yAQfa/Uf0C8J7azTpp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" strokecolor="#1d1d1d"/>
            </w:pict>
          </mc:Fallback>
        </mc:AlternateContent>
      </w:r>
    </w:p>
    <w:p w:rsidR="00B53E3C" w:rsidRPr="007138D7" w:rsidRDefault="007138D7" w:rsidP="00B53E3C">
      <w:pPr>
        <w:spacing w:before="120" w:after="0" w:line="380" w:lineRule="exact"/>
        <w:jc w:val="center"/>
        <w:rPr>
          <w:rFonts w:eastAsia="Times New Roman"/>
          <w:b/>
          <w:color w:val="0D0D0D" w:themeColor="text1" w:themeTint="F2"/>
          <w:spacing w:val="-12"/>
          <w:szCs w:val="20"/>
        </w:rPr>
      </w:pPr>
      <w:hyperlink r:id="rId7" w:history="1">
        <w:r w:rsidR="00B53E3C" w:rsidRPr="007138D7">
          <w:rPr>
            <w:rStyle w:val="Hyperlink"/>
            <w:rFonts w:eastAsia="Times New Roman"/>
            <w:b/>
            <w:color w:val="0D0D0D" w:themeColor="text1" w:themeTint="F2"/>
            <w:spacing w:val="-12"/>
            <w:szCs w:val="20"/>
            <w:u w:val="none"/>
          </w:rPr>
          <w:t>BIÊN BẢN KHÁM NGHIỆM HIỆN TRƯỜNG</w:t>
        </w:r>
      </w:hyperlink>
    </w:p>
    <w:p w:rsidR="00B53E3C" w:rsidRPr="008731ED" w:rsidRDefault="00B53E3C" w:rsidP="00B53E3C">
      <w:pPr>
        <w:spacing w:after="0" w:line="380" w:lineRule="exact"/>
        <w:rPr>
          <w:rFonts w:eastAsia="Times New Roman"/>
          <w:spacing w:val="-2"/>
        </w:rPr>
      </w:pP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8731ED">
        <w:rPr>
          <w:rFonts w:eastAsia="Times New Roman"/>
          <w:spacing w:val="-2"/>
          <w:sz w:val="26"/>
          <w:szCs w:val="20"/>
        </w:rPr>
        <w:t>Hồi</w:t>
      </w:r>
      <w:r w:rsidRPr="008731ED">
        <w:rPr>
          <w:rFonts w:eastAsia="Times New Roman"/>
          <w:spacing w:val="-2"/>
          <w:sz w:val="16"/>
          <w:szCs w:val="20"/>
        </w:rPr>
        <w:t xml:space="preserve"> ..........</w:t>
      </w:r>
      <w:r w:rsidRPr="008731ED">
        <w:rPr>
          <w:rFonts w:eastAsia="Times New Roman"/>
          <w:spacing w:val="-2"/>
          <w:sz w:val="26"/>
          <w:szCs w:val="20"/>
        </w:rPr>
        <w:t xml:space="preserve"> giờ </w:t>
      </w:r>
      <w:r w:rsidRPr="008731ED">
        <w:rPr>
          <w:rFonts w:eastAsia="Times New Roman"/>
          <w:spacing w:val="-2"/>
          <w:sz w:val="16"/>
          <w:szCs w:val="20"/>
        </w:rPr>
        <w:t xml:space="preserve">......................   </w:t>
      </w:r>
      <w:r w:rsidRPr="008731ED">
        <w:rPr>
          <w:rFonts w:eastAsia="Times New Roman"/>
          <w:spacing w:val="-2"/>
          <w:sz w:val="26"/>
          <w:szCs w:val="20"/>
        </w:rPr>
        <w:t>ngày</w:t>
      </w:r>
      <w:r w:rsidRPr="008731ED">
        <w:rPr>
          <w:rFonts w:eastAsia="Times New Roman"/>
          <w:spacing w:val="-2"/>
          <w:sz w:val="16"/>
          <w:szCs w:val="20"/>
        </w:rPr>
        <w:t xml:space="preserve">......... </w:t>
      </w:r>
      <w:r w:rsidRPr="008731ED">
        <w:rPr>
          <w:rFonts w:eastAsia="Times New Roman"/>
          <w:spacing w:val="-2"/>
          <w:sz w:val="26"/>
          <w:szCs w:val="20"/>
        </w:rPr>
        <w:t>tháng</w:t>
      </w:r>
      <w:r w:rsidRPr="008731ED">
        <w:rPr>
          <w:rFonts w:eastAsia="Times New Roman"/>
          <w:spacing w:val="-2"/>
          <w:sz w:val="16"/>
          <w:szCs w:val="20"/>
        </w:rPr>
        <w:t xml:space="preserve"> .........   </w:t>
      </w:r>
      <w:r w:rsidRPr="008731ED">
        <w:rPr>
          <w:rFonts w:eastAsia="Times New Roman"/>
          <w:spacing w:val="-2"/>
          <w:sz w:val="26"/>
          <w:szCs w:val="20"/>
        </w:rPr>
        <w:t xml:space="preserve">năm </w:t>
      </w:r>
      <w:r w:rsidRPr="008731ED">
        <w:rPr>
          <w:rFonts w:eastAsia="Times New Roman"/>
          <w:spacing w:val="-2"/>
          <w:sz w:val="16"/>
          <w:szCs w:val="20"/>
        </w:rPr>
        <w:t>...................</w:t>
      </w:r>
      <w:r w:rsidRPr="008731ED">
        <w:rPr>
          <w:rFonts w:eastAsia="Times New Roman"/>
          <w:spacing w:val="-2"/>
          <w:sz w:val="26"/>
          <w:szCs w:val="20"/>
        </w:rPr>
        <w:t>tại</w:t>
      </w:r>
      <w:r w:rsidRPr="008731ED">
        <w:rPr>
          <w:rFonts w:eastAsia="Times New Roman"/>
          <w:spacing w:val="-2"/>
          <w:sz w:val="16"/>
          <w:szCs w:val="20"/>
        </w:rPr>
        <w:tab/>
      </w:r>
      <w:r w:rsidRPr="008731ED">
        <w:rPr>
          <w:rFonts w:eastAsia="Times New Roman"/>
          <w:spacing w:val="-2"/>
          <w:sz w:val="26"/>
          <w:szCs w:val="20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8731ED">
        <w:rPr>
          <w:rFonts w:eastAsia="Times New Roman"/>
          <w:spacing w:val="-2"/>
          <w:sz w:val="16"/>
          <w:szCs w:val="20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4"/>
          <w:sz w:val="26"/>
          <w:szCs w:val="20"/>
          <w:lang w:val="vi-VN"/>
        </w:rPr>
      </w:pPr>
      <w:r w:rsidRPr="008731ED">
        <w:rPr>
          <w:rFonts w:eastAsia="Times New Roman"/>
          <w:spacing w:val="4"/>
          <w:sz w:val="26"/>
          <w:szCs w:val="20"/>
          <w:lang w:val="vi-VN"/>
        </w:rPr>
        <w:t>Chúng tôi gồm: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8731ED">
        <w:rPr>
          <w:rFonts w:eastAsia="Times New Roman"/>
          <w:spacing w:val="-2"/>
          <w:sz w:val="16"/>
          <w:szCs w:val="20"/>
        </w:rPr>
        <w:t xml:space="preserve"> </w:t>
      </w:r>
      <w:r w:rsidRPr="008731ED">
        <w:rPr>
          <w:rFonts w:eastAsia="Times New Roman"/>
          <w:spacing w:val="-2"/>
          <w:sz w:val="16"/>
          <w:szCs w:val="20"/>
        </w:rPr>
        <w:tab/>
        <w:t xml:space="preserve">………………………………………………………………………………………………… </w:t>
      </w:r>
      <w:r w:rsidRPr="008731ED">
        <w:rPr>
          <w:rFonts w:eastAsia="Times New Roman"/>
          <w:spacing w:val="-2"/>
          <w:sz w:val="26"/>
          <w:szCs w:val="26"/>
        </w:rPr>
        <w:t>Điều tra viên</w:t>
      </w:r>
      <w:r w:rsidRPr="008731ED">
        <w:rPr>
          <w:rFonts w:eastAsia="Times New Roman"/>
          <w:spacing w:val="-2"/>
          <w:sz w:val="16"/>
          <w:szCs w:val="20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thuộc Cơ quan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>………………………………………………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chủ trì khám nghiệm.</w:t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  <w:lang w:val="vi-VN"/>
        </w:rPr>
      </w:pPr>
      <w:r w:rsidRPr="008731ED">
        <w:rPr>
          <w:rFonts w:eastAsia="Times New Roman"/>
          <w:sz w:val="16"/>
          <w:szCs w:val="20"/>
          <w:lang w:val="vi-VN"/>
        </w:rPr>
        <w:t>...............................................................................</w:t>
      </w:r>
      <w:r w:rsidRPr="008731ED">
        <w:rPr>
          <w:rFonts w:eastAsia="Times New Roman"/>
          <w:sz w:val="16"/>
          <w:szCs w:val="20"/>
          <w:lang w:val="vi-VN"/>
        </w:rPr>
        <w:tab/>
        <w:t>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Kiểm sát viên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thuộc V</w:t>
      </w:r>
      <w:r w:rsidRPr="00785529">
        <w:rPr>
          <w:rFonts w:eastAsia="Times New Roman"/>
          <w:spacing w:val="-2"/>
          <w:sz w:val="26"/>
          <w:szCs w:val="20"/>
          <w:lang w:val="vi-VN"/>
        </w:rPr>
        <w:t>iện kiểm sát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Ông/bà 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............................................................................................................................................................................................  </w:t>
      </w:r>
      <w:r w:rsidRPr="008731ED">
        <w:rPr>
          <w:rFonts w:eastAsia="Times New Roman"/>
          <w:spacing w:val="-2"/>
          <w:sz w:val="26"/>
          <w:szCs w:val="20"/>
          <w:lang w:val="vi-VN"/>
        </w:rPr>
        <w:t>là người chứng kiến.</w:t>
      </w:r>
    </w:p>
    <w:p w:rsidR="00B53E3C" w:rsidRPr="008731ED" w:rsidRDefault="00B53E3C" w:rsidP="00B53E3C">
      <w:pPr>
        <w:tabs>
          <w:tab w:val="right" w:leader="dot" w:pos="3544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 xml:space="preserve">Với sự tham dự của </w:t>
      </w:r>
      <w:r w:rsidRPr="008731ED">
        <w:rPr>
          <w:rFonts w:eastAsia="Times New Roman"/>
          <w:sz w:val="24"/>
          <w:szCs w:val="20"/>
          <w:vertAlign w:val="superscript"/>
          <w:lang w:val="vi-VN"/>
        </w:rPr>
        <w:t>(1)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  <w:r w:rsidRPr="008731ED">
        <w:rPr>
          <w:rFonts w:eastAsia="Times New Roman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Căn cứ Điều 178 và Điều 201 Bộ luật </w:t>
      </w:r>
      <w:r w:rsidRPr="00785529">
        <w:rPr>
          <w:rFonts w:eastAsia="Times New Roman"/>
          <w:spacing w:val="-2"/>
          <w:sz w:val="26"/>
          <w:szCs w:val="20"/>
          <w:lang w:val="vi-VN"/>
        </w:rPr>
        <w:t>T</w:t>
      </w:r>
      <w:r w:rsidRPr="008731ED">
        <w:rPr>
          <w:rFonts w:eastAsia="Times New Roman"/>
          <w:spacing w:val="-2"/>
          <w:sz w:val="26"/>
          <w:szCs w:val="20"/>
          <w:lang w:val="vi-VN"/>
        </w:rPr>
        <w:t>ố tụng hình sự, tiến hành lập biên bản khám nghiệm hiện trường vụ: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Điều kiện về thời tiết, khí hậu, ánh sáng: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4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Tình trạng hiện trường khi chúng tôi có mặt</w:t>
      </w:r>
      <w:r w:rsidRPr="00785529">
        <w:rPr>
          <w:rFonts w:eastAsia="Times New Roman"/>
          <w:sz w:val="26"/>
          <w:szCs w:val="20"/>
          <w:lang w:val="vi-VN"/>
        </w:rPr>
        <w:t xml:space="preserve"> </w:t>
      </w:r>
      <w:r w:rsidRPr="008731ED">
        <w:rPr>
          <w:rFonts w:eastAsia="Times New Roman"/>
          <w:sz w:val="26"/>
          <w:szCs w:val="20"/>
          <w:vertAlign w:val="superscript"/>
          <w:lang w:val="vi-VN"/>
        </w:rPr>
        <w:t xml:space="preserve">(2) 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785529" w:rsidRDefault="00B53E3C" w:rsidP="00B53E3C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93344</wp:posOffset>
                </wp:positionV>
                <wp:extent cx="731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7.35pt" to="5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oi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" o:allowincell="f"/>
            </w:pict>
          </mc:Fallback>
        </mc:AlternateContent>
      </w:r>
    </w:p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8731ED">
        <w:rPr>
          <w:rFonts w:eastAsia="Times New Roman"/>
          <w:sz w:val="16"/>
          <w:szCs w:val="16"/>
          <w:lang w:val="vi-VN"/>
        </w:rPr>
        <w:t xml:space="preserve">(1) Nhà chuyên môn, bị can, bị hại hoặc người làm chứng...; </w:t>
      </w:r>
    </w:p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8731ED">
        <w:rPr>
          <w:rFonts w:eastAsia="Times New Roman"/>
          <w:sz w:val="16"/>
          <w:szCs w:val="16"/>
          <w:lang w:val="vi-VN"/>
        </w:rPr>
        <w:t xml:space="preserve">(2) Ghi rõ những sự việc đã ảnh hưởng đến hiện trường. </w:t>
      </w:r>
    </w:p>
    <w:p w:rsidR="00B53E3C" w:rsidRPr="008731ED" w:rsidRDefault="00B53E3C" w:rsidP="00B53E3C">
      <w:pPr>
        <w:keepNext/>
        <w:tabs>
          <w:tab w:val="right" w:leader="dot" w:pos="9356"/>
        </w:tabs>
        <w:spacing w:after="0" w:line="380" w:lineRule="exact"/>
        <w:ind w:firstLine="567"/>
        <w:jc w:val="both"/>
        <w:outlineLvl w:val="3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lastRenderedPageBreak/>
        <w:t>Hiện trường và quá trình khám nghiệm</w:t>
      </w:r>
      <w:r w:rsidRPr="008731ED">
        <w:rPr>
          <w:rFonts w:eastAsia="Times New Roman"/>
          <w:szCs w:val="20"/>
          <w:vertAlign w:val="superscript"/>
          <w:lang w:val="vi-VN"/>
        </w:rPr>
        <w:t>(3)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spacing w:before="120"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pacing w:val="-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700405" cy="0"/>
                <wp:effectExtent l="12065" t="7620" r="1143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3.65pt" to="5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ZHgIAADU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" strokecolor="#1d1d1d"/>
            </w:pict>
          </mc:Fallback>
        </mc:AlternateContent>
      </w:r>
      <w:r w:rsidRPr="008731ED">
        <w:rPr>
          <w:rFonts w:eastAsia="Times New Roman"/>
          <w:sz w:val="16"/>
          <w:szCs w:val="16"/>
          <w:lang w:val="vi-VN"/>
        </w:rPr>
        <w:t>(3) Mô tả khái quát toàn cảnh hiện trường; mô tả tỉ mỷ, chính xác đồ vật, dấu vết trong mối quan hệ giữa chúng ở hiện trường; tóm tắt quá trình khám nghiệm, phát hiện và thu lượm dấu vết.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8"/>
          <w:sz w:val="26"/>
          <w:lang w:val="vi-VN"/>
        </w:rPr>
      </w:pPr>
      <w:r w:rsidRPr="008731ED">
        <w:rPr>
          <w:rFonts w:eastAsia="Times New Roman"/>
          <w:sz w:val="26"/>
          <w:lang w:val="vi-VN"/>
        </w:rPr>
        <w:t>Dấu vết, tài liệu và mẫu vật thu được</w:t>
      </w:r>
      <w:r w:rsidRPr="008731ED">
        <w:rPr>
          <w:rFonts w:eastAsia="Times New Roman"/>
          <w:spacing w:val="-8"/>
          <w:sz w:val="26"/>
          <w:vertAlign w:val="superscript"/>
          <w:lang w:val="vi-VN"/>
        </w:rPr>
        <w:t>(4)</w:t>
      </w:r>
      <w:r w:rsidRPr="008731ED">
        <w:rPr>
          <w:rFonts w:eastAsia="Times New Roman"/>
          <w:sz w:val="26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Những dấu vết, tài liệu và mẫu vật trên được thu lượm, bảo quản đưa về Cơ quan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785529">
        <w:rPr>
          <w:rFonts w:eastAsia="Times New Roman"/>
          <w:spacing w:val="-2"/>
          <w:sz w:val="16"/>
          <w:szCs w:val="16"/>
          <w:lang w:val="vi-VN"/>
        </w:rPr>
        <w:t xml:space="preserve"> </w:t>
      </w:r>
      <w:r w:rsidRPr="008731ED">
        <w:rPr>
          <w:rFonts w:eastAsia="Times New Roman"/>
          <w:spacing w:val="-2"/>
          <w:sz w:val="26"/>
          <w:szCs w:val="20"/>
          <w:lang w:val="vi-VN"/>
        </w:rPr>
        <w:t>để xử lý</w:t>
      </w:r>
      <w:r w:rsidRPr="00785529">
        <w:rPr>
          <w:rFonts w:eastAsia="Times New Roman"/>
          <w:spacing w:val="-2"/>
          <w:sz w:val="26"/>
          <w:szCs w:val="20"/>
          <w:lang w:val="vi-VN"/>
        </w:rPr>
        <w:t>.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Trong quá trình khám nghiệm hiện trường, chúng tôi đã</w:t>
      </w:r>
      <w:r w:rsidRPr="008731ED">
        <w:rPr>
          <w:rFonts w:eastAsia="Times New Roman"/>
          <w:spacing w:val="-2"/>
          <w:sz w:val="26"/>
          <w:szCs w:val="20"/>
          <w:vertAlign w:val="superscript"/>
          <w:lang w:val="vi-VN"/>
        </w:rPr>
        <w:t xml:space="preserve">(5) </w:t>
      </w:r>
      <w:r w:rsidRPr="008731ED">
        <w:rPr>
          <w:rFonts w:eastAsia="Times New Roman"/>
          <w:spacing w:val="-10"/>
          <w:sz w:val="26"/>
          <w:szCs w:val="20"/>
          <w:lang w:val="vi-VN"/>
        </w:rPr>
        <w:t>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10"/>
          <w:sz w:val="26"/>
          <w:szCs w:val="20"/>
          <w:lang w:val="vi-VN"/>
        </w:rPr>
        <w:t xml:space="preserve">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spacing w:before="120"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27305</wp:posOffset>
                </wp:positionV>
                <wp:extent cx="779145" cy="0"/>
                <wp:effectExtent l="10795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15pt" to="6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" strokecolor="#1d1d1d"/>
            </w:pict>
          </mc:Fallback>
        </mc:AlternateContent>
      </w:r>
      <w:r w:rsidRPr="008731ED">
        <w:rPr>
          <w:rFonts w:eastAsia="Times New Roman"/>
          <w:sz w:val="16"/>
          <w:szCs w:val="16"/>
          <w:lang w:val="vi-VN"/>
        </w:rPr>
        <w:t>(4) Ghi rõ tên, đặc điểm, vị trí và phương pháp thu lượm;</w:t>
      </w:r>
    </w:p>
    <w:p w:rsidR="00B53E3C" w:rsidRPr="00785529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785529">
        <w:rPr>
          <w:rFonts w:eastAsia="Times New Roman"/>
          <w:sz w:val="16"/>
          <w:szCs w:val="16"/>
          <w:lang w:val="vi-VN"/>
        </w:rPr>
        <w:t>(5) Chụp ảnh, vẽ sơ đồ, đo đạc, dựng mô hình hoặc ghi hình hiện trường</w:t>
      </w:r>
      <w:r w:rsidRPr="00785529">
        <w:rPr>
          <w:rFonts w:eastAsia="Times New Roman"/>
          <w:spacing w:val="-2"/>
          <w:sz w:val="16"/>
          <w:szCs w:val="16"/>
          <w:lang w:val="vi-VN"/>
        </w:rPr>
        <w:t>.</w:t>
      </w:r>
    </w:p>
    <w:p w:rsidR="00B53E3C" w:rsidRPr="00785529" w:rsidRDefault="00B53E3C" w:rsidP="00B53E3C">
      <w:pPr>
        <w:spacing w:after="0" w:line="400" w:lineRule="exact"/>
        <w:rPr>
          <w:rFonts w:eastAsia="Times New Roman"/>
          <w:sz w:val="18"/>
          <w:szCs w:val="20"/>
          <w:lang w:val="vi-VN"/>
        </w:rPr>
        <w:sectPr w:rsidR="00B53E3C" w:rsidRPr="00785529" w:rsidSect="00EF01BE">
          <w:pgSz w:w="11907" w:h="16840" w:code="9"/>
          <w:pgMar w:top="990" w:right="1017" w:bottom="1134" w:left="1440" w:header="567" w:footer="567" w:gutter="0"/>
          <w:paperSrc w:first="15" w:other="15"/>
          <w:cols w:space="720"/>
        </w:sectPr>
      </w:pP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lastRenderedPageBreak/>
        <w:t>Việc khám nghiệm hiện trường kết thúc hồi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giờ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ngày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tháng</w:t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......... </w:t>
      </w:r>
      <w:r w:rsidRPr="008731ED">
        <w:rPr>
          <w:rFonts w:eastAsia="Times New Roman"/>
          <w:spacing w:val="-2"/>
          <w:sz w:val="26"/>
          <w:szCs w:val="20"/>
          <w:lang w:val="vi-VN"/>
        </w:rPr>
        <w:t>năm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26"/>
          <w:szCs w:val="26"/>
          <w:lang w:val="vi-VN"/>
        </w:rPr>
        <w:t>Ý kiến của những người tham gia khám nghiệm (</w:t>
      </w:r>
      <w:r w:rsidRPr="00785529">
        <w:rPr>
          <w:rFonts w:eastAsia="Times New Roman"/>
          <w:i/>
          <w:spacing w:val="-2"/>
          <w:sz w:val="26"/>
          <w:szCs w:val="26"/>
          <w:lang w:val="vi-VN"/>
        </w:rPr>
        <w:t>nếu có</w:t>
      </w:r>
      <w:r w:rsidRPr="00785529">
        <w:rPr>
          <w:rFonts w:eastAsia="Times New Roman"/>
          <w:spacing w:val="-2"/>
          <w:sz w:val="26"/>
          <w:szCs w:val="26"/>
          <w:lang w:val="vi-VN"/>
        </w:rPr>
        <w:t>):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Biên bản này đã đọc cho những người có tên trên nghe, công nhận đúng và cùng ký tên xác nhận dưới đây.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962"/>
      </w:tblGrid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KIỂM SÁT VIÊN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pacing w:val="-8"/>
                <w:sz w:val="26"/>
                <w:szCs w:val="20"/>
              </w:rPr>
            </w:pPr>
            <w:r w:rsidRPr="008731ED">
              <w:rPr>
                <w:rFonts w:eastAsia="Times New Roman"/>
                <w:spacing w:val="-8"/>
                <w:sz w:val="26"/>
                <w:szCs w:val="20"/>
              </w:rPr>
              <w:t>ĐIỀU TRA VIÊN CHỦ TRÌ KHÁM NGHIỆM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NGƯỜI CHỨNG KIẾN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NGƯỜI  LẬP BIÊN BẢN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8731ED"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...........................................................................</w:t>
            </w:r>
            <w:r w:rsidRPr="008731ED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NHỮNG NGƯỜI THAM  DỰ</w:t>
            </w: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</w:tbl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8"/>
          <w:szCs w:val="20"/>
        </w:rPr>
      </w:pPr>
    </w:p>
    <w:p w:rsidR="00A66A39" w:rsidRDefault="004135C0"/>
    <w:sectPr w:rsidR="00A66A39" w:rsidSect="00E16D0D">
      <w:pgSz w:w="11907" w:h="16840" w:code="9"/>
      <w:pgMar w:top="1134" w:right="851" w:bottom="1134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4135C0"/>
    <w:rsid w:val="00561649"/>
    <w:rsid w:val="005D175A"/>
    <w:rsid w:val="007138D7"/>
    <w:rsid w:val="0091505F"/>
    <w:rsid w:val="00A946B6"/>
    <w:rsid w:val="00B53E3C"/>
    <w:rsid w:val="00EF01BE"/>
    <w:rsid w:val="00F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bien-ban-kham-nghiem-hien-truo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thong-tu-61-2017-tt-bca-quy-dinh-bieu-mau-giay-to-so-sach-ve-dieu-tra-hinh-su/" TargetMode="External"/><Relationship Id="rId5" Type="http://schemas.openxmlformats.org/officeDocument/2006/relationships/hyperlink" Target="https://luatsubaoho.com/phapluat/thong-tu-61-2017-tt-bca-quy-dinh-bieu-mau-giay-to-so-sach-ve-dieu-tra-hinh-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</cp:lastModifiedBy>
  <cp:revision>7</cp:revision>
  <dcterms:created xsi:type="dcterms:W3CDTF">2018-03-12T04:35:00Z</dcterms:created>
  <dcterms:modified xsi:type="dcterms:W3CDTF">2020-12-29T15:39:00Z</dcterms:modified>
</cp:coreProperties>
</file>